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923" w:rsidRPr="00E05330" w:rsidRDefault="00B75923" w:rsidP="004604FE">
      <w:pPr>
        <w:pStyle w:val="p0"/>
        <w:tabs>
          <w:tab w:val="left" w:pos="284"/>
        </w:tabs>
        <w:ind w:firstLine="567"/>
        <w:jc w:val="center"/>
        <w:rPr>
          <w:b/>
          <w:bCs/>
          <w:sz w:val="26"/>
          <w:szCs w:val="26"/>
        </w:rPr>
      </w:pPr>
      <w:r w:rsidRPr="00E05330">
        <w:rPr>
          <w:b/>
          <w:bCs/>
          <w:sz w:val="26"/>
          <w:szCs w:val="26"/>
        </w:rPr>
        <w:t>CHƯƠNG IV</w:t>
      </w:r>
    </w:p>
    <w:p w:rsidR="00B75923" w:rsidRPr="00E05330" w:rsidRDefault="00B75923" w:rsidP="004604FE">
      <w:pPr>
        <w:pStyle w:val="p0"/>
        <w:tabs>
          <w:tab w:val="left" w:pos="284"/>
        </w:tabs>
        <w:ind w:firstLine="567"/>
        <w:jc w:val="center"/>
        <w:rPr>
          <w:b/>
          <w:bCs/>
          <w:sz w:val="26"/>
          <w:szCs w:val="26"/>
        </w:rPr>
      </w:pPr>
      <w:r w:rsidRPr="00E05330">
        <w:rPr>
          <w:b/>
          <w:bCs/>
          <w:sz w:val="26"/>
          <w:szCs w:val="26"/>
        </w:rPr>
        <w:t>BỔ TRỢ KIẾN THỨC GIÁO DỤC CÔNG DÂN</w:t>
      </w:r>
    </w:p>
    <w:p w:rsidR="00B75923" w:rsidRPr="00E05330" w:rsidRDefault="00B75923" w:rsidP="004604FE">
      <w:pPr>
        <w:pStyle w:val="p0"/>
        <w:tabs>
          <w:tab w:val="left" w:pos="284"/>
        </w:tabs>
        <w:ind w:firstLine="567"/>
        <w:rPr>
          <w:b/>
          <w:bCs/>
          <w:sz w:val="26"/>
          <w:szCs w:val="26"/>
        </w:rPr>
      </w:pPr>
      <w:r w:rsidRPr="00E05330">
        <w:rPr>
          <w:b/>
          <w:bCs/>
          <w:sz w:val="26"/>
          <w:szCs w:val="26"/>
        </w:rPr>
        <w:t>Câu 1 (0.4.1.3.3)Môi trường là gì? Lấy ví dụ?Trình bày chức năng của môi trường?</w:t>
      </w:r>
    </w:p>
    <w:p w:rsidR="00B75923" w:rsidRPr="00E05330" w:rsidRDefault="00B75923" w:rsidP="004604FE">
      <w:pPr>
        <w:pStyle w:val="p0"/>
        <w:tabs>
          <w:tab w:val="left" w:pos="284"/>
        </w:tabs>
        <w:ind w:firstLine="567"/>
        <w:rPr>
          <w:b/>
          <w:bCs/>
          <w:sz w:val="26"/>
          <w:szCs w:val="26"/>
        </w:rPr>
      </w:pPr>
      <w:r w:rsidRPr="00E05330">
        <w:rPr>
          <w:b/>
          <w:bCs/>
          <w:sz w:val="26"/>
          <w:szCs w:val="26"/>
        </w:rPr>
        <w:t>Đáp án tóm tắt câu 1:</w:t>
      </w:r>
    </w:p>
    <w:p w:rsidR="00B75923" w:rsidRPr="00E05330" w:rsidRDefault="00B75923" w:rsidP="004604FE">
      <w:pPr>
        <w:pStyle w:val="p0"/>
        <w:tabs>
          <w:tab w:val="left" w:pos="284"/>
        </w:tabs>
        <w:ind w:firstLine="567"/>
        <w:rPr>
          <w:sz w:val="26"/>
          <w:szCs w:val="26"/>
        </w:rPr>
      </w:pPr>
      <w:r w:rsidRPr="00E05330">
        <w:rPr>
          <w:sz w:val="26"/>
          <w:szCs w:val="26"/>
        </w:rPr>
        <w:t>- Khái niệm và ví dụ (1.0đ)</w:t>
      </w:r>
    </w:p>
    <w:p w:rsidR="00B75923" w:rsidRPr="00E05330" w:rsidRDefault="00B75923" w:rsidP="004604FE">
      <w:pPr>
        <w:pStyle w:val="p0"/>
        <w:tabs>
          <w:tab w:val="left" w:pos="284"/>
        </w:tabs>
        <w:ind w:firstLine="567"/>
        <w:rPr>
          <w:sz w:val="26"/>
          <w:szCs w:val="26"/>
        </w:rPr>
      </w:pPr>
      <w:r w:rsidRPr="00E05330">
        <w:rPr>
          <w:sz w:val="26"/>
          <w:szCs w:val="26"/>
        </w:rPr>
        <w:t>- Chức năng: (2.0đ)</w:t>
      </w:r>
    </w:p>
    <w:p w:rsidR="00B75923" w:rsidRPr="00E05330" w:rsidRDefault="00B75923" w:rsidP="004604FE">
      <w:pPr>
        <w:pStyle w:val="p0"/>
        <w:tabs>
          <w:tab w:val="left" w:pos="284"/>
        </w:tabs>
        <w:ind w:firstLine="567"/>
        <w:rPr>
          <w:b/>
          <w:bCs/>
          <w:sz w:val="26"/>
          <w:szCs w:val="26"/>
        </w:rPr>
      </w:pPr>
      <w:r w:rsidRPr="00E05330">
        <w:rPr>
          <w:b/>
          <w:bCs/>
          <w:sz w:val="26"/>
          <w:szCs w:val="26"/>
        </w:rPr>
        <w:t>Đáp án chi tiết câu 1:</w:t>
      </w:r>
    </w:p>
    <w:p w:rsidR="00B75923" w:rsidRPr="00E05330" w:rsidRDefault="00B75923" w:rsidP="004604FE">
      <w:pPr>
        <w:pStyle w:val="p0"/>
        <w:tabs>
          <w:tab w:val="left" w:pos="284"/>
        </w:tabs>
        <w:ind w:firstLine="567"/>
        <w:rPr>
          <w:sz w:val="26"/>
          <w:szCs w:val="26"/>
        </w:rPr>
      </w:pPr>
      <w:r w:rsidRPr="00E05330">
        <w:rPr>
          <w:sz w:val="26"/>
          <w:szCs w:val="26"/>
        </w:rPr>
        <w:t>- Khái niệm và ví dụ (1.0đ)</w:t>
      </w:r>
    </w:p>
    <w:p w:rsidR="00B75923" w:rsidRPr="00E05330" w:rsidRDefault="00B75923" w:rsidP="004604FE">
      <w:pPr>
        <w:pStyle w:val="p0"/>
        <w:tabs>
          <w:tab w:val="left" w:pos="284"/>
        </w:tabs>
        <w:ind w:firstLine="567"/>
        <w:rPr>
          <w:sz w:val="26"/>
          <w:szCs w:val="26"/>
        </w:rPr>
      </w:pPr>
      <w:r w:rsidRPr="00E05330">
        <w:rPr>
          <w:sz w:val="26"/>
          <w:szCs w:val="26"/>
        </w:rPr>
        <w:t>+ Nghĩa hẹp: môi trường tự nhiên gồm tất cả các điều kiện tự nhiên bao quanh và có ảnh hưởng đến sự tồn tại, phát triển của con người và các sinh vật khác (0.25đ)</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xml:space="preserve">+ Nghĩa rộng: bao gồm môi trường tự nhiên, môi trường chính trị, xã hội, văn hoá...(0.25đ) </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Ví dụ (0.5đ)</w:t>
      </w:r>
    </w:p>
    <w:p w:rsidR="00B75923" w:rsidRPr="00E05330" w:rsidRDefault="00B75923" w:rsidP="004604FE">
      <w:pPr>
        <w:pStyle w:val="p0"/>
        <w:tabs>
          <w:tab w:val="left" w:pos="284"/>
        </w:tabs>
        <w:ind w:firstLine="567"/>
        <w:rPr>
          <w:sz w:val="26"/>
          <w:szCs w:val="26"/>
        </w:rPr>
      </w:pPr>
      <w:r w:rsidRPr="00E05330">
        <w:rPr>
          <w:sz w:val="26"/>
          <w:szCs w:val="26"/>
        </w:rPr>
        <w:t>- Chức năng:</w:t>
      </w:r>
    </w:p>
    <w:p w:rsidR="00B75923" w:rsidRPr="00E05330" w:rsidRDefault="00B75923" w:rsidP="004604FE">
      <w:pPr>
        <w:pStyle w:val="p0"/>
        <w:tabs>
          <w:tab w:val="left" w:pos="284"/>
        </w:tabs>
        <w:spacing w:before="100" w:line="273" w:lineRule="auto"/>
        <w:ind w:firstLine="567"/>
        <w:jc w:val="both"/>
        <w:rPr>
          <w:spacing w:val="-4"/>
          <w:sz w:val="26"/>
          <w:szCs w:val="26"/>
        </w:rPr>
      </w:pPr>
      <w:r w:rsidRPr="00E05330">
        <w:rPr>
          <w:spacing w:val="-4"/>
          <w:sz w:val="26"/>
          <w:szCs w:val="26"/>
        </w:rPr>
        <w:t>+ Môi trường là không gian chứa đựng nguồn tài nguyên, khoáng sản, nguyên liệu cho sản xuất và đời sống cần thiết cho con người. (0.5đ)</w:t>
      </w:r>
    </w:p>
    <w:p w:rsidR="00B75923" w:rsidRPr="00E05330" w:rsidRDefault="00B75923" w:rsidP="004604FE">
      <w:pPr>
        <w:pStyle w:val="p0"/>
        <w:tabs>
          <w:tab w:val="left" w:pos="284"/>
        </w:tabs>
        <w:spacing w:before="100" w:line="273" w:lineRule="auto"/>
        <w:ind w:firstLine="567"/>
        <w:jc w:val="both"/>
        <w:rPr>
          <w:sz w:val="26"/>
          <w:szCs w:val="26"/>
        </w:rPr>
      </w:pPr>
      <w:r w:rsidRPr="00E05330">
        <w:rPr>
          <w:spacing w:val="-4"/>
          <w:sz w:val="26"/>
          <w:szCs w:val="26"/>
        </w:rPr>
        <w:t xml:space="preserve">+ </w:t>
      </w:r>
      <w:r w:rsidRPr="00E05330">
        <w:rPr>
          <w:sz w:val="26"/>
          <w:szCs w:val="26"/>
        </w:rPr>
        <w:t xml:space="preserve">Môi trường động, thực vật cung cấp lương thực, thực phẩm và các nguồn gen quý hiếm; môi trường nước, không khí, năng lượng... duy trì các hoạt động trao đổi chất của mọi sinh vật. (0.5đ) </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Môi trường cung cấp năng lượng, lưu trữ lịch sử trái đất, lịch sử tiến hoá của mọi sinh vật; cung cấp thông tin, báo động các tai biến tự nhiên. (0.5đ)</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Môi trường cũng là nơi chứa đựng các chất phế thải do con người tạo ra và có thể bị phân huỷ, hấp thụ, lan toả, tác động trở lại tự nhiên và con người.(0.5đ)</w:t>
      </w:r>
    </w:p>
    <w:p w:rsidR="00B75923" w:rsidRPr="00E05330" w:rsidRDefault="00B75923" w:rsidP="004604FE">
      <w:pPr>
        <w:pStyle w:val="p0"/>
        <w:tabs>
          <w:tab w:val="left" w:pos="284"/>
        </w:tabs>
        <w:ind w:firstLine="567"/>
        <w:rPr>
          <w:b/>
          <w:bCs/>
          <w:sz w:val="26"/>
          <w:szCs w:val="26"/>
        </w:rPr>
      </w:pPr>
      <w:r w:rsidRPr="00E05330">
        <w:rPr>
          <w:b/>
          <w:bCs/>
          <w:sz w:val="26"/>
          <w:szCs w:val="26"/>
        </w:rPr>
        <w:t>Câu 2 (0.4.2.7.4)Vì sao chúng ta phải bảo vệ môi trường?Theo anh (chị), đối với sinh viên, học sinh cần có việc làm thiết thực như thế nào để bảo vệ môi trường?</w:t>
      </w:r>
    </w:p>
    <w:p w:rsidR="00B75923" w:rsidRPr="00E05330" w:rsidRDefault="00B75923" w:rsidP="004604FE">
      <w:pPr>
        <w:pStyle w:val="p0"/>
        <w:tabs>
          <w:tab w:val="left" w:pos="284"/>
        </w:tabs>
        <w:ind w:firstLine="567"/>
        <w:rPr>
          <w:b/>
          <w:bCs/>
          <w:sz w:val="26"/>
          <w:szCs w:val="26"/>
        </w:rPr>
      </w:pPr>
      <w:r w:rsidRPr="00E05330">
        <w:rPr>
          <w:b/>
          <w:bCs/>
          <w:sz w:val="26"/>
          <w:szCs w:val="26"/>
        </w:rPr>
        <w:t>Đáp án tóm tắt câu 2:</w:t>
      </w:r>
    </w:p>
    <w:p w:rsidR="00B75923" w:rsidRPr="00E05330" w:rsidRDefault="00B75923" w:rsidP="004604FE">
      <w:pPr>
        <w:pStyle w:val="p0"/>
        <w:tabs>
          <w:tab w:val="left" w:pos="284"/>
        </w:tabs>
        <w:ind w:firstLine="567"/>
        <w:rPr>
          <w:sz w:val="26"/>
          <w:szCs w:val="26"/>
        </w:rPr>
      </w:pPr>
      <w:r w:rsidRPr="00E05330">
        <w:rPr>
          <w:sz w:val="26"/>
          <w:szCs w:val="26"/>
        </w:rPr>
        <w:t>- Sự cần thiết bảo vệ môi trường. (3.0đ)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b/>
          <w:bCs/>
          <w:color w:val="auto"/>
          <w:sz w:val="26"/>
          <w:szCs w:val="26"/>
        </w:rPr>
      </w:pPr>
      <w:r w:rsidRPr="00E05330">
        <w:rPr>
          <w:rFonts w:ascii="Times New Roman" w:hAnsi="Times New Roman" w:cs="Times New Roman"/>
          <w:color w:val="auto"/>
          <w:sz w:val="26"/>
          <w:szCs w:val="26"/>
        </w:rPr>
        <w:t>- Việc làm thiết thực của sinh viên, học sinh (1.0đ)</w:t>
      </w:r>
    </w:p>
    <w:p w:rsidR="00B75923" w:rsidRPr="00E05330" w:rsidRDefault="00B75923" w:rsidP="004604FE">
      <w:pPr>
        <w:pStyle w:val="p0"/>
        <w:tabs>
          <w:tab w:val="left" w:pos="284"/>
        </w:tabs>
        <w:ind w:firstLine="567"/>
        <w:rPr>
          <w:b/>
          <w:bCs/>
          <w:sz w:val="26"/>
          <w:szCs w:val="26"/>
        </w:rPr>
      </w:pPr>
      <w:r w:rsidRPr="00E05330">
        <w:rPr>
          <w:b/>
          <w:bCs/>
          <w:sz w:val="26"/>
          <w:szCs w:val="26"/>
        </w:rPr>
        <w:t>Đáp án chi tiết câu 2:</w:t>
      </w:r>
    </w:p>
    <w:p w:rsidR="00B75923" w:rsidRPr="00E05330" w:rsidRDefault="00B75923" w:rsidP="004604FE">
      <w:pPr>
        <w:pStyle w:val="p0"/>
        <w:tabs>
          <w:tab w:val="left" w:pos="284"/>
        </w:tabs>
        <w:ind w:firstLine="567"/>
        <w:rPr>
          <w:sz w:val="26"/>
          <w:szCs w:val="26"/>
        </w:rPr>
      </w:pPr>
      <w:r w:rsidRPr="00E05330">
        <w:rPr>
          <w:sz w:val="26"/>
          <w:szCs w:val="26"/>
        </w:rPr>
        <w:t>- Sự cần thiết bảo vệ môi trường. (3.0đ)</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Môi trường có tầm quan trọng đặc biệt đối với sự tồn tại và phát triển của đời sống con người và sinh vật. Giữ gìn tài nguyên và môi trường là tiêu chí quan trọng phát triển kinh tế, một yếu tố của hội nhập quốc tế. (0.5đ)</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xml:space="preserve">+ Bảo vệ môi trường là bảo đảm quyền con người sống trong khoẻ mạnh, an toàn. An ninh môi trường là một bộ phận của an ninh quốc gia; bảo vệ môi trường là góp phần </w:t>
      </w:r>
      <w:r w:rsidRPr="00E05330">
        <w:rPr>
          <w:sz w:val="26"/>
          <w:szCs w:val="26"/>
        </w:rPr>
        <w:lastRenderedPageBreak/>
        <w:t>giữ vững và tăng cường an ninh quốc gia. Sự biến đổi một số thành phần môi trường sẽ gây tác động đáng kể đối với các hệ sinh thái.(0.75đ)</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xml:space="preserve">+ Hiện nay trên thế giới tình trạng ô nhiễm, suy thoái môi trường; sự biến đổi khí hậu, sự cạn kiệt tài nguyên, mất cân bằng sinh thái, nước biển dâng đang hằng ngày, hằng giờ tác động tới chất lượng sống của con người.(0.75đ) </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Đảng và Nhà nước ta đã quan tâm và có nhiều chính sách bảo vệ môi trường, coi đây là điều kiện để phát triển kinh tế - xã hội. Bảo vệ môi trường là nhiệm vụ thường xuyên, lâu dài, khó khăn mang tính toàn cầu (0.5đ)</w:t>
      </w:r>
    </w:p>
    <w:p w:rsidR="00B75923" w:rsidRPr="00E05330" w:rsidRDefault="00B75923" w:rsidP="004604FE">
      <w:pPr>
        <w:pStyle w:val="p0"/>
        <w:tabs>
          <w:tab w:val="left" w:pos="284"/>
        </w:tabs>
        <w:spacing w:before="100" w:line="273" w:lineRule="auto"/>
        <w:ind w:firstLine="567"/>
        <w:jc w:val="both"/>
        <w:rPr>
          <w:sz w:val="26"/>
          <w:szCs w:val="26"/>
        </w:rPr>
      </w:pPr>
      <w:r w:rsidRPr="00E05330">
        <w:rPr>
          <w:sz w:val="26"/>
          <w:szCs w:val="26"/>
        </w:rPr>
        <w:t>+ Ngày nay, trong quá trình công nghiệp hoá, hiện đại hoá đất nước vấn đề bảo vệ môi trường càng cấp bách. (0.5đ)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 Việc làm thiết thực của sinh viên, học sinh (1.0đ)</w:t>
      </w:r>
    </w:p>
    <w:p w:rsidR="00B75923" w:rsidRPr="00E05330" w:rsidRDefault="00B75923" w:rsidP="004604FE">
      <w:pPr>
        <w:pStyle w:val="p18"/>
        <w:tabs>
          <w:tab w:val="left" w:pos="284"/>
        </w:tabs>
        <w:spacing w:before="120" w:line="288" w:lineRule="auto"/>
        <w:ind w:firstLine="567"/>
        <w:jc w:val="both"/>
        <w:rPr>
          <w:rFonts w:ascii="Times New Roman" w:hAnsi="Times New Roman" w:cs="Times New Roman"/>
          <w:b/>
          <w:bCs/>
          <w:color w:val="auto"/>
          <w:sz w:val="26"/>
          <w:szCs w:val="26"/>
        </w:rPr>
      </w:pPr>
      <w:r w:rsidRPr="00E05330">
        <w:rPr>
          <w:rFonts w:ascii="Times New Roman" w:hAnsi="Times New Roman" w:cs="Times New Roman"/>
          <w:b/>
          <w:bCs/>
          <w:color w:val="auto"/>
          <w:sz w:val="26"/>
          <w:szCs w:val="26"/>
        </w:rPr>
        <w:t>Câu 3 (0.4.3.7.4)Trình bày nội dung nhiệm vụ bảo vệ môi trường mà Đảng ta đưa ra?</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b/>
          <w:bCs/>
          <w:color w:val="auto"/>
          <w:sz w:val="26"/>
          <w:szCs w:val="26"/>
        </w:rPr>
      </w:pPr>
      <w:r w:rsidRPr="00E05330">
        <w:rPr>
          <w:rFonts w:ascii="Times New Roman" w:hAnsi="Times New Roman" w:cs="Times New Roman"/>
          <w:b/>
          <w:bCs/>
          <w:color w:val="auto"/>
          <w:sz w:val="26"/>
          <w:szCs w:val="26"/>
        </w:rPr>
        <w:t>Đáp án tóm tắt câu 3</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i/>
          <w:iCs/>
          <w:color w:val="auto"/>
          <w:sz w:val="26"/>
          <w:szCs w:val="26"/>
        </w:rPr>
      </w:pPr>
      <w:r w:rsidRPr="00E05330">
        <w:rPr>
          <w:rStyle w:val="16"/>
          <w:color w:val="auto"/>
          <w:sz w:val="26"/>
          <w:szCs w:val="26"/>
        </w:rPr>
        <w:t xml:space="preserve">- Một là, </w:t>
      </w:r>
      <w:r w:rsidRPr="00E05330">
        <w:rPr>
          <w:rFonts w:ascii="Times New Roman" w:hAnsi="Times New Roman" w:cs="Times New Roman"/>
          <w:i/>
          <w:iCs/>
          <w:color w:val="auto"/>
          <w:sz w:val="26"/>
          <w:szCs w:val="26"/>
        </w:rPr>
        <w:t>đẩy mạnh công nghiệp hoá, hiện đại hoá đất nước, phát triển kinh tế tri thức gắn với bảo vệ tài nguyên, môi trường (1.0đ)</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i/>
          <w:iCs/>
          <w:color w:val="auto"/>
          <w:sz w:val="26"/>
          <w:szCs w:val="26"/>
        </w:rPr>
      </w:pPr>
      <w:r w:rsidRPr="00E05330">
        <w:rPr>
          <w:rStyle w:val="16"/>
          <w:color w:val="auto"/>
          <w:sz w:val="26"/>
          <w:szCs w:val="26"/>
        </w:rPr>
        <w:t>- Hai là,</w:t>
      </w:r>
      <w:r w:rsidRPr="00E05330">
        <w:rPr>
          <w:rFonts w:ascii="Times New Roman" w:hAnsi="Times New Roman" w:cs="Times New Roman"/>
          <w:i/>
          <w:iCs/>
          <w:color w:val="auto"/>
          <w:sz w:val="26"/>
          <w:szCs w:val="26"/>
        </w:rPr>
        <w:t xml:space="preserve"> gắn kết chặt chẽ phát triển kinh tế với bảo vệ môi trường, điều kiện cốt yếu để thoát khỏi đói nghèo, phát triển con người toàn diện (0.75đ)</w:t>
      </w:r>
    </w:p>
    <w:p w:rsidR="00B75923" w:rsidRPr="00E05330" w:rsidRDefault="00B75923" w:rsidP="004604FE">
      <w:pPr>
        <w:pStyle w:val="p17"/>
        <w:tabs>
          <w:tab w:val="left" w:pos="284"/>
        </w:tabs>
        <w:spacing w:before="120" w:after="0" w:line="288" w:lineRule="auto"/>
        <w:ind w:left="0" w:firstLine="567"/>
        <w:jc w:val="both"/>
        <w:rPr>
          <w:i/>
          <w:iCs/>
          <w:sz w:val="26"/>
          <w:szCs w:val="26"/>
        </w:rPr>
      </w:pPr>
      <w:r w:rsidRPr="00E05330">
        <w:rPr>
          <w:rStyle w:val="16"/>
          <w:sz w:val="26"/>
          <w:szCs w:val="26"/>
        </w:rPr>
        <w:t>- Ba là,</w:t>
      </w:r>
      <w:r w:rsidRPr="00E05330">
        <w:rPr>
          <w:i/>
          <w:iCs/>
          <w:sz w:val="26"/>
          <w:szCs w:val="26"/>
        </w:rPr>
        <w:t xml:space="preserve"> coi trọng nghiên cứu, dự báo và thực hiện các giải pháp ứng phó với biến đổi khí hậu và thảm hoạ thiên nhiên (0.75đ)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i/>
          <w:iCs/>
          <w:color w:val="auto"/>
          <w:sz w:val="26"/>
          <w:szCs w:val="26"/>
        </w:rPr>
      </w:pPr>
      <w:r w:rsidRPr="00E05330">
        <w:rPr>
          <w:rStyle w:val="16"/>
          <w:color w:val="auto"/>
          <w:sz w:val="26"/>
          <w:szCs w:val="26"/>
        </w:rPr>
        <w:t>- Bốn là</w:t>
      </w:r>
      <w:r w:rsidRPr="00E05330">
        <w:rPr>
          <w:rFonts w:ascii="Times New Roman" w:hAnsi="Times New Roman" w:cs="Times New Roman"/>
          <w:i/>
          <w:iCs/>
          <w:color w:val="auto"/>
          <w:sz w:val="26"/>
          <w:szCs w:val="26"/>
        </w:rPr>
        <w:t>, xử lý triệt để những cơ sở gây ô nhiễm môi trường nghiêm trọng, đẩy mạnh cải tạo môi trường (0.5đ)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i/>
          <w:iCs/>
          <w:color w:val="auto"/>
          <w:sz w:val="26"/>
          <w:szCs w:val="26"/>
        </w:rPr>
      </w:pPr>
      <w:r w:rsidRPr="00E05330">
        <w:rPr>
          <w:rStyle w:val="16"/>
          <w:color w:val="auto"/>
          <w:sz w:val="26"/>
          <w:szCs w:val="26"/>
        </w:rPr>
        <w:t xml:space="preserve">- Năm là, </w:t>
      </w:r>
      <w:r w:rsidRPr="00E05330">
        <w:rPr>
          <w:rFonts w:ascii="Times New Roman" w:hAnsi="Times New Roman" w:cs="Times New Roman"/>
          <w:i/>
          <w:iCs/>
          <w:color w:val="auto"/>
          <w:sz w:val="26"/>
          <w:szCs w:val="26"/>
        </w:rPr>
        <w:t>nâng cao hiệu quả quản lý, khai thác và sử dụng có hiệu quả tài nguyên đất, nước, khoáng sản và các nguồn tài nguyên thiên nhiên khác (0.5đ)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b/>
          <w:bCs/>
          <w:color w:val="auto"/>
          <w:sz w:val="26"/>
          <w:szCs w:val="26"/>
        </w:rPr>
      </w:pPr>
      <w:r w:rsidRPr="00E05330">
        <w:rPr>
          <w:rStyle w:val="16"/>
          <w:color w:val="auto"/>
          <w:sz w:val="26"/>
          <w:szCs w:val="26"/>
        </w:rPr>
        <w:t xml:space="preserve">- Sáu là, </w:t>
      </w:r>
      <w:r w:rsidRPr="00E05330">
        <w:rPr>
          <w:rFonts w:ascii="Times New Roman" w:hAnsi="Times New Roman" w:cs="Times New Roman"/>
          <w:i/>
          <w:iCs/>
          <w:color w:val="auto"/>
          <w:sz w:val="26"/>
          <w:szCs w:val="26"/>
        </w:rPr>
        <w:t>bảo vệ môi trường</w:t>
      </w:r>
      <w:r w:rsidR="00ED5DE6" w:rsidRPr="00E05330">
        <w:rPr>
          <w:rFonts w:ascii="Times New Roman" w:hAnsi="Times New Roman" w:cs="Times New Roman"/>
          <w:i/>
          <w:iCs/>
          <w:color w:val="auto"/>
          <w:sz w:val="26"/>
          <w:szCs w:val="26"/>
        </w:rPr>
        <w:t xml:space="preserve"> </w:t>
      </w:r>
      <w:r w:rsidRPr="00E05330">
        <w:rPr>
          <w:rFonts w:ascii="Times New Roman" w:hAnsi="Times New Roman" w:cs="Times New Roman"/>
          <w:i/>
          <w:iCs/>
          <w:color w:val="auto"/>
          <w:sz w:val="26"/>
          <w:szCs w:val="26"/>
        </w:rPr>
        <w:t>là trách nhiệm của cả hệ thống chính trị, của toàn xã hội và của mọi công dân (0.5đ)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b/>
          <w:bCs/>
          <w:color w:val="auto"/>
          <w:sz w:val="26"/>
          <w:szCs w:val="26"/>
        </w:rPr>
      </w:pPr>
      <w:r w:rsidRPr="00E05330">
        <w:rPr>
          <w:rFonts w:ascii="Times New Roman" w:hAnsi="Times New Roman" w:cs="Times New Roman"/>
          <w:b/>
          <w:bCs/>
          <w:color w:val="auto"/>
          <w:sz w:val="26"/>
          <w:szCs w:val="26"/>
        </w:rPr>
        <w:t>Đáp án chi tiết câu 3:</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i/>
          <w:iCs/>
          <w:color w:val="auto"/>
          <w:sz w:val="26"/>
          <w:szCs w:val="26"/>
        </w:rPr>
      </w:pPr>
      <w:r w:rsidRPr="00E05330">
        <w:rPr>
          <w:rStyle w:val="16"/>
          <w:color w:val="auto"/>
          <w:sz w:val="26"/>
          <w:szCs w:val="26"/>
        </w:rPr>
        <w:t xml:space="preserve">- Một là, </w:t>
      </w:r>
      <w:r w:rsidRPr="00E05330">
        <w:rPr>
          <w:rFonts w:ascii="Times New Roman" w:hAnsi="Times New Roman" w:cs="Times New Roman"/>
          <w:i/>
          <w:iCs/>
          <w:color w:val="auto"/>
          <w:sz w:val="26"/>
          <w:szCs w:val="26"/>
        </w:rPr>
        <w:t>đẩy mạnh công nghiệp hoá, hiện đại hoá đất nước, phát triển kinh tế tri thức gắn với bảo vệ tài nguyên, môi trường (1.0đ)</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 xml:space="preserve">+ Quá trình đẩy mạnh công nghiệp hoá, hiện đại hoá, phát triển kinh tế ở nước ta có thể tác động mạnh đến môi trường. Để phát triển bền vững, cần tập trung phát triển mạnh </w:t>
      </w:r>
      <w:r w:rsidRPr="00E05330">
        <w:rPr>
          <w:rFonts w:ascii="Times New Roman" w:hAnsi="Times New Roman" w:cs="Times New Roman"/>
          <w:color w:val="auto"/>
          <w:sz w:val="26"/>
          <w:szCs w:val="26"/>
        </w:rPr>
        <w:lastRenderedPageBreak/>
        <w:t>các ngành nghề tạo ra sản phẩm kinh tế có giá trị gia tăng cao, dựa nhiều vào tri thức, mặt khác cần bảo vệ nghiêm ngặt tài nguyên, môi trường. (0.75đ)</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 Cần khai thác, sử dụng đúng tài nguyên, tiết kiệm nhiên liệu, nguyên liệu, bảo vệ môi trường. (0.25đ)</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i/>
          <w:iCs/>
          <w:color w:val="auto"/>
          <w:sz w:val="26"/>
          <w:szCs w:val="26"/>
        </w:rPr>
      </w:pPr>
      <w:r w:rsidRPr="00E05330">
        <w:rPr>
          <w:rStyle w:val="16"/>
          <w:color w:val="auto"/>
          <w:sz w:val="26"/>
          <w:szCs w:val="26"/>
        </w:rPr>
        <w:t>- Hai là,</w:t>
      </w:r>
      <w:r w:rsidRPr="00E05330">
        <w:rPr>
          <w:rFonts w:ascii="Times New Roman" w:hAnsi="Times New Roman" w:cs="Times New Roman"/>
          <w:i/>
          <w:iCs/>
          <w:color w:val="auto"/>
          <w:sz w:val="26"/>
          <w:szCs w:val="26"/>
        </w:rPr>
        <w:t xml:space="preserve"> gắn kết chặt chẽ phát triển kinh tế với bảo vệ môi trường, điều kiện cốt yếu để thoát khỏi đói nghèo, phát triển con người toàn diện (0.75đ)</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 Để phát triển kinh tế tất yếu phải khai thác, sử dụng tài nguyên và thải vào môi trường chất độc hại, gây ô nhiễm môi trường (0.25đ)</w:t>
      </w:r>
    </w:p>
    <w:p w:rsidR="00B75923" w:rsidRPr="00E05330" w:rsidRDefault="00B75923" w:rsidP="004604FE">
      <w:pPr>
        <w:pStyle w:val="p18"/>
        <w:tabs>
          <w:tab w:val="left" w:pos="284"/>
        </w:tabs>
        <w:spacing w:before="120" w:after="4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 Khuyến khích phát triển năng lượng sạch, sản xuất sạch và tiêu dùng sạch; đẩy mạnh hơn nữa bảo vệ môi trường thông qua hoàn thiện hệ thống tiêu chuẩn, quy chuẩn về môi trường (0.5đ)</w:t>
      </w:r>
    </w:p>
    <w:p w:rsidR="00B75923" w:rsidRPr="00E05330" w:rsidRDefault="00B75923" w:rsidP="004604FE">
      <w:pPr>
        <w:pStyle w:val="p17"/>
        <w:tabs>
          <w:tab w:val="left" w:pos="284"/>
        </w:tabs>
        <w:spacing w:before="120" w:after="0" w:line="288" w:lineRule="auto"/>
        <w:ind w:left="0" w:firstLine="567"/>
        <w:jc w:val="both"/>
        <w:rPr>
          <w:i/>
          <w:iCs/>
          <w:sz w:val="26"/>
          <w:szCs w:val="26"/>
        </w:rPr>
      </w:pPr>
      <w:r w:rsidRPr="00E05330">
        <w:rPr>
          <w:rStyle w:val="16"/>
          <w:sz w:val="26"/>
          <w:szCs w:val="26"/>
        </w:rPr>
        <w:t>- Ba là,</w:t>
      </w:r>
      <w:r w:rsidRPr="00E05330">
        <w:rPr>
          <w:i/>
          <w:iCs/>
          <w:sz w:val="26"/>
          <w:szCs w:val="26"/>
        </w:rPr>
        <w:t xml:space="preserve"> coi trọng nghiên cứu, dự báo và thực hiện các giải pháp ứng phó với biến đổi khí hậu và thảm hoạ thiên nhiên (0.75đ)</w:t>
      </w:r>
    </w:p>
    <w:p w:rsidR="00B75923" w:rsidRPr="00E05330" w:rsidRDefault="00B75923" w:rsidP="004604FE">
      <w:pPr>
        <w:pStyle w:val="p17"/>
        <w:tabs>
          <w:tab w:val="left" w:pos="284"/>
        </w:tabs>
        <w:spacing w:before="120" w:after="0" w:line="288" w:lineRule="auto"/>
        <w:ind w:left="0" w:firstLine="567"/>
        <w:jc w:val="both"/>
        <w:rPr>
          <w:spacing w:val="-4"/>
          <w:sz w:val="26"/>
          <w:szCs w:val="26"/>
        </w:rPr>
      </w:pPr>
      <w:r w:rsidRPr="00E05330">
        <w:rPr>
          <w:spacing w:val="-4"/>
          <w:sz w:val="26"/>
          <w:szCs w:val="26"/>
        </w:rPr>
        <w:t>+ Nhà nước ta đẩy nhanh thực hiện Chương trình mục tiêu quốc gia ứng phó với biến đổi khí hậu, nước biển dâng phù hợp với từng giai đoạn phát triển của đất nước (0.5 đ)</w:t>
      </w:r>
    </w:p>
    <w:p w:rsidR="00B75923" w:rsidRPr="00E05330" w:rsidRDefault="00B75923" w:rsidP="004604FE">
      <w:pPr>
        <w:pStyle w:val="p17"/>
        <w:tabs>
          <w:tab w:val="left" w:pos="284"/>
        </w:tabs>
        <w:spacing w:before="120" w:after="0" w:line="288" w:lineRule="auto"/>
        <w:ind w:left="0" w:firstLine="567"/>
        <w:jc w:val="both"/>
        <w:rPr>
          <w:sz w:val="26"/>
          <w:szCs w:val="26"/>
        </w:rPr>
      </w:pPr>
      <w:r w:rsidRPr="00E05330">
        <w:rPr>
          <w:spacing w:val="-4"/>
          <w:sz w:val="26"/>
          <w:szCs w:val="26"/>
        </w:rPr>
        <w:t xml:space="preserve">+ </w:t>
      </w:r>
      <w:r w:rsidRPr="00E05330">
        <w:rPr>
          <w:sz w:val="26"/>
          <w:szCs w:val="26"/>
        </w:rPr>
        <w:t>Triển khai phát triển và hiện đại hoá ngành khí tượng thuỷ văn phục vụ công tác dự báo, cảnh báo thiên tai và ứng phó với biến đổi khí hậu.(0.25đ)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i/>
          <w:iCs/>
          <w:color w:val="auto"/>
          <w:sz w:val="26"/>
          <w:szCs w:val="26"/>
        </w:rPr>
      </w:pPr>
      <w:r w:rsidRPr="00E05330">
        <w:rPr>
          <w:rStyle w:val="16"/>
          <w:color w:val="auto"/>
          <w:sz w:val="26"/>
          <w:szCs w:val="26"/>
        </w:rPr>
        <w:t>- Bốn là</w:t>
      </w:r>
      <w:r w:rsidRPr="00E05330">
        <w:rPr>
          <w:rFonts w:ascii="Times New Roman" w:hAnsi="Times New Roman" w:cs="Times New Roman"/>
          <w:i/>
          <w:iCs/>
          <w:color w:val="auto"/>
          <w:sz w:val="26"/>
          <w:szCs w:val="26"/>
        </w:rPr>
        <w:t>, xử lý triệt để những cơ sở gây ô nhiễm môi trường nghiêm trọng, đẩy mạnh cải tạo môi trường (0.5đ)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Hoàn thiện hệ thống pháp luật, xây dựng chế tài đủ mạnh để ngăn chặn, xử lý các hành vi vi phạm bảo vệ môi trường</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i/>
          <w:iCs/>
          <w:color w:val="auto"/>
          <w:sz w:val="26"/>
          <w:szCs w:val="26"/>
        </w:rPr>
      </w:pPr>
      <w:r w:rsidRPr="00E05330">
        <w:rPr>
          <w:rStyle w:val="16"/>
          <w:color w:val="auto"/>
          <w:sz w:val="26"/>
          <w:szCs w:val="26"/>
        </w:rPr>
        <w:t xml:space="preserve">- Năm là, </w:t>
      </w:r>
      <w:r w:rsidRPr="00E05330">
        <w:rPr>
          <w:rFonts w:ascii="Times New Roman" w:hAnsi="Times New Roman" w:cs="Times New Roman"/>
          <w:i/>
          <w:iCs/>
          <w:color w:val="auto"/>
          <w:sz w:val="26"/>
          <w:szCs w:val="26"/>
        </w:rPr>
        <w:t>nâng cao hiệu quả quản lý, khai thác và sử dụng có hiệu quả tài nguyên đất, nước, khoáng sản và các nguồn tài nguyên thiên nhiên khác (0.5đ)</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Câu 4 (0.4.4.7.4) Anh (chị) hãy phân tích vai trò và trách nhiệm của cá nhân đối với xã hội?</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Đáp án tóm tắt câu câu 4:</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Khái niệm cá nhân (0.25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Khái niệm xã hội (0.25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Quan hệ xã hội (0.25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Vai trò của cá nhân đối với xã hội (3.25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Đáp án chi tiết câu 4:</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lastRenderedPageBreak/>
        <w:t xml:space="preserve">- </w:t>
      </w:r>
      <w:r w:rsidRPr="00E05330">
        <w:rPr>
          <w:rFonts w:ascii="Times New Roman" w:eastAsia="Times New Roman" w:hAnsi="Times New Roman" w:cs="Times New Roman"/>
          <w:i/>
          <w:iCs/>
          <w:sz w:val="26"/>
          <w:szCs w:val="26"/>
        </w:rPr>
        <w:t>Khái niệm cá nhân</w:t>
      </w:r>
      <w:r w:rsidRPr="00E05330">
        <w:rPr>
          <w:rFonts w:ascii="Times New Roman" w:eastAsia="Times New Roman" w:hAnsi="Times New Roman" w:cs="Times New Roman"/>
          <w:sz w:val="26"/>
          <w:szCs w:val="26"/>
        </w:rPr>
        <w:t xml:space="preserve"> là thuật ngữ miêu tả sự độc lập, tự do, không lặp lại của mỗi con người, là sự thống nhất giữa 2 mặt sinh học và xã hội (0.25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xml:space="preserve">- </w:t>
      </w:r>
      <w:r w:rsidRPr="00E05330">
        <w:rPr>
          <w:rFonts w:ascii="Times New Roman" w:eastAsia="Times New Roman" w:hAnsi="Times New Roman" w:cs="Times New Roman"/>
          <w:i/>
          <w:iCs/>
          <w:sz w:val="26"/>
          <w:szCs w:val="26"/>
        </w:rPr>
        <w:t>Khái niệm xã hội</w:t>
      </w:r>
      <w:r w:rsidRPr="00E05330">
        <w:rPr>
          <w:rFonts w:ascii="Times New Roman" w:eastAsia="Times New Roman" w:hAnsi="Times New Roman" w:cs="Times New Roman"/>
          <w:sz w:val="26"/>
          <w:szCs w:val="26"/>
        </w:rPr>
        <w:t xml:space="preserve"> là khái niệm để phân biệt với tự nhiên, bao gồm con người sinh sống và quan hệ với nhau trên tất cả các lĩnh vực (0.25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Quan hệ xã hội là quan hệ khách quan hình thành từ tác động của cá nhân và tập thể trong xã hội. Những tác động này không phải ngẫu nhiên mà có mục đích, có xu hướng ổn định. Cá nhân thực hiện các vai trò do xã hội quy định với tư cách là thành viên do xã hội quy định (0. 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xml:space="preserve">- Vai trò của cá nhân đối với xã hội </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Cá nhân cần chú ý ứng xử văn hóa, lành mạnh, đúng mực…(0.5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Cá nhân tham gia xã hội có quyền lợi của mình, phục vụ lợi ích cho mình…(0.5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Cá nhân phải tự rèn luyện thể lực và trí lực để trở thành một con người toàn diện…(0.5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Cá nhân cần tu dưỡng rèn luyện đạo đức…(0.5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Cá nhân không được xâm phạm đến quyền tự do của người khác, gây ảnh hưởng không tốt đến xã hội…(0.5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Mọi cá nhân sống có đạo đức, tài năng, là thành viên, góp phần xây dựng xã hội hạnh phúc, tiến bộ…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Câu 5 (0.4.4.5.3) Anh (chị) hãy trình bày nội dung chính sách dân số của Đảng và Nhà nước ta giai đoạn hiện nay?</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Đáp án tóm tắt câu 5:</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Vai trò của chính sách dân số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Nội dung của chính sách dân số (2.5đ)</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Xây dựng và thực hiện chiến lược quốc gia về nâng cao sức khỏe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Tăng cường công tác lãnh đạo và quản lý…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Nâng cao sự hiểu biết của người dân về vai trò của giai đình, bình đẳng giới…(0.5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Khuyến khích và thực hiện việc sinh đẻ có kế hoạch…(0.5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lastRenderedPageBreak/>
        <w:t>+ Nghiêm cấm mọi hành vi cản trở, cưỡng bức việc thực hiện kế hoạch hóa gia đình…(0.5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 xml:space="preserve">Đáp án chi tiết câu 5:  </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Vai trò của chính sách dân số: nhằm nâng cao chất lượng cuộc sống của mỗi gia đình và toàn xã hội, phù hợp với chiến lược phát triển kinh tế - xã hội của đất nước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Nội dung của c</w:t>
      </w:r>
      <w:bookmarkStart w:id="0" w:name="_GoBack"/>
      <w:bookmarkEnd w:id="0"/>
      <w:r w:rsidRPr="00E05330">
        <w:rPr>
          <w:rFonts w:ascii="Times New Roman" w:eastAsia="Times New Roman" w:hAnsi="Times New Roman" w:cs="Times New Roman"/>
          <w:sz w:val="26"/>
          <w:szCs w:val="26"/>
        </w:rPr>
        <w:t>hính sách dân số</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Xây dựng và thực hiện chiến lược quốc gia về nâng cao sức khỏe , tầm vóc con người Việt Nam. Đẩy mạnh xã hội hóa trong y tế.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Tăng cường công tác lãnh đạo và quản lý, đẩy mạnh công tác thông tin tuyên truyền đa dạng, thích hợp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Nâng cao sự hiểu biết của người dân về vai trò của giai đình, bình đẳng giới…(0.5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Khuyến khích và thực hiện việc sinh đẻ có kế hoạch…(0.5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Nghiêm cấm mọi hành vi cản trở, cưỡng bức việc thực hiện kế hoạch hóa gia đình…(0.5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Câu 6 (0.4.6.6.3) Anh (chị) hãy cho biết những quyền hạn, trách nhiệm, nghĩa vụ của công dân đối với chính sách dân số và giải quyết việc làm?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Đáp án tóm tắt câu 6:</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Công dân có trách nhiệm chấp hành chính sách dân số, giải quyết việc làm. Động viên người khác cùng thực hiện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Công dân có quyền được cung cấp thông tin về dân số, được cung cấp các dịch vụ dân số có chất lượng, được lựa chọn các biện pháp chăm sóc sức khỏe, kế hoạch hóa gia đình.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có nghĩa vụ thực hiện kế hoạch hóa gia đình; xây dựng gia đình hạnh phúc, bền vững; thực hiện các biện pháp phù hợp để nâng cao thể chất, trí tuệ và tinh thần của bản thân và các thành viên trong gia đình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có quyền tìm kiếm việc làm và làm việc cho bất kỳ ai mà pháp luật không cấm.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lastRenderedPageBreak/>
        <w:t>- Mỗi công dân cần tích cực học tập đảm bảo cho xã hội phát triển.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cần nhận thức và thực hiện tích cực chủ trương, chính sách dân số.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b/>
          <w:bCs/>
          <w:sz w:val="26"/>
          <w:szCs w:val="26"/>
        </w:rPr>
      </w:pPr>
      <w:r w:rsidRPr="00E05330">
        <w:rPr>
          <w:rFonts w:ascii="Times New Roman" w:eastAsia="Times New Roman" w:hAnsi="Times New Roman" w:cs="Times New Roman"/>
          <w:b/>
          <w:bCs/>
          <w:sz w:val="26"/>
          <w:szCs w:val="26"/>
        </w:rPr>
        <w:t>Đáp án chi tiết câu 6:</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Công dân có trách nhiệm chấp hành chính sách dân số, giải quyết việc làm. Động viên người khác cùng thực hiện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Công dân có quyền được cung cấp thông tin về dân số, được cung cấp các dịch vụ dân số có chất lượng, được lựa chọn các biện pháp chăm sóc sức khỏe, kế hoạch hóa gia đình.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có nghĩa vụ thực hiện kế hoạch hóa gia đình; xây dựng gia đình hạnh phúc, bền vững; thực hiện các biện pháp phù hợp để nâng cao thể chất, trí tuệ và tinh thần của bản thân và các thành viên trong gia đình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có quyền sử dụng lao động của mình trong việc tìm kiếm việc làm và làm việc cho bất kỳ ai mà pháp luật không cấm.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cần có ý chí, tích cực học tập, lao động vươn lên nắm bắt khoa học, kỹ thuật tiên tiến, tích cực tìm kiếm việc làm nâng cao thu nhập cho bản thân, gia đình đảm bảo cho xã hội phát triển. (0.5 điểm)</w:t>
      </w:r>
    </w:p>
    <w:p w:rsidR="00B75923" w:rsidRPr="00E05330" w:rsidRDefault="00B75923" w:rsidP="004604FE">
      <w:pPr>
        <w:tabs>
          <w:tab w:val="left" w:pos="284"/>
        </w:tabs>
        <w:spacing w:after="0" w:line="360" w:lineRule="auto"/>
        <w:ind w:firstLine="567"/>
        <w:jc w:val="both"/>
        <w:rPr>
          <w:rFonts w:ascii="Times New Roman" w:eastAsia="Times New Roman" w:hAnsi="Times New Roman" w:cs="Times New Roman"/>
          <w:sz w:val="26"/>
          <w:szCs w:val="26"/>
        </w:rPr>
      </w:pPr>
      <w:r w:rsidRPr="00E05330">
        <w:rPr>
          <w:rFonts w:ascii="Times New Roman" w:eastAsia="Times New Roman" w:hAnsi="Times New Roman" w:cs="Times New Roman"/>
          <w:sz w:val="26"/>
          <w:szCs w:val="26"/>
        </w:rPr>
        <w:t>- Mỗi công dân cần nhận thức và thực hiện tích cực chủ trương, chính sách dân số, giải quyết việc làm góp phần ổn định xã hội, tăng trưởng bền vững. (0.5 điểm)</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i/>
          <w:iCs/>
          <w:color w:val="auto"/>
          <w:sz w:val="26"/>
          <w:szCs w:val="26"/>
        </w:rPr>
      </w:pP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color w:val="auto"/>
          <w:sz w:val="26"/>
          <w:szCs w:val="26"/>
        </w:rPr>
      </w:pPr>
      <w:r w:rsidRPr="00E05330">
        <w:rPr>
          <w:rFonts w:ascii="Times New Roman" w:hAnsi="Times New Roman" w:cs="Times New Roman"/>
          <w:color w:val="auto"/>
          <w:sz w:val="26"/>
          <w:szCs w:val="26"/>
        </w:rPr>
        <w:t>Hạn chế đầu tư vào các ngành khai thác tài nguyên, sử dụng nhiều đất đai, tiêu hao nhiều năng lượng; không chấp nhận những dự án sử dụng công nghệ lạc hậu, gây ô nhiễm môi trường</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i/>
          <w:iCs/>
          <w:color w:val="auto"/>
          <w:sz w:val="26"/>
          <w:szCs w:val="26"/>
        </w:rPr>
      </w:pPr>
      <w:r w:rsidRPr="00E05330">
        <w:rPr>
          <w:rStyle w:val="16"/>
          <w:color w:val="auto"/>
          <w:sz w:val="26"/>
          <w:szCs w:val="26"/>
        </w:rPr>
        <w:t xml:space="preserve">- Sáu là, </w:t>
      </w:r>
      <w:r w:rsidRPr="00E05330">
        <w:rPr>
          <w:rFonts w:ascii="Times New Roman" w:hAnsi="Times New Roman" w:cs="Times New Roman"/>
          <w:i/>
          <w:iCs/>
          <w:color w:val="auto"/>
          <w:sz w:val="26"/>
          <w:szCs w:val="26"/>
        </w:rPr>
        <w:t>bảo vệ môi trườnglà trách nhiệm của cả hệ thống chính trị, của toàn xã hội và của mọi công dân (0.5đ)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color w:val="auto"/>
          <w:spacing w:val="-4"/>
          <w:sz w:val="26"/>
          <w:szCs w:val="26"/>
        </w:rPr>
      </w:pPr>
      <w:r w:rsidRPr="00E05330">
        <w:rPr>
          <w:rFonts w:ascii="Times New Roman" w:hAnsi="Times New Roman" w:cs="Times New Roman"/>
          <w:i/>
          <w:iCs/>
          <w:color w:val="auto"/>
          <w:sz w:val="26"/>
          <w:szCs w:val="26"/>
        </w:rPr>
        <w:t xml:space="preserve">+ </w:t>
      </w:r>
      <w:r w:rsidRPr="00E05330">
        <w:rPr>
          <w:rFonts w:ascii="Times New Roman" w:hAnsi="Times New Roman" w:cs="Times New Roman"/>
          <w:color w:val="auto"/>
          <w:spacing w:val="-4"/>
          <w:sz w:val="26"/>
          <w:szCs w:val="26"/>
        </w:rPr>
        <w:t>Nhận thức và chủ trương bảo vệ môi trường là quan trọng, nhưng cần được thể chế hoá thành pháp luật (0.25đ)</w:t>
      </w:r>
    </w:p>
    <w:p w:rsidR="00B75923" w:rsidRPr="00E05330" w:rsidRDefault="00B75923" w:rsidP="004604FE">
      <w:pPr>
        <w:pStyle w:val="p18"/>
        <w:tabs>
          <w:tab w:val="left" w:pos="284"/>
        </w:tabs>
        <w:spacing w:before="120" w:after="0" w:line="288" w:lineRule="auto"/>
        <w:ind w:firstLine="567"/>
        <w:jc w:val="both"/>
        <w:rPr>
          <w:rFonts w:ascii="Times New Roman" w:hAnsi="Times New Roman" w:cs="Times New Roman"/>
          <w:color w:val="auto"/>
          <w:spacing w:val="-4"/>
          <w:sz w:val="26"/>
          <w:szCs w:val="26"/>
        </w:rPr>
      </w:pPr>
      <w:r w:rsidRPr="00E05330">
        <w:rPr>
          <w:rFonts w:ascii="Times New Roman" w:hAnsi="Times New Roman" w:cs="Times New Roman"/>
          <w:color w:val="auto"/>
          <w:spacing w:val="-4"/>
          <w:sz w:val="26"/>
          <w:szCs w:val="26"/>
        </w:rPr>
        <w:t xml:space="preserve">+ </w:t>
      </w:r>
      <w:r w:rsidRPr="00E05330">
        <w:rPr>
          <w:rFonts w:ascii="Times New Roman" w:hAnsi="Times New Roman" w:cs="Times New Roman"/>
          <w:color w:val="auto"/>
          <w:sz w:val="26"/>
          <w:szCs w:val="26"/>
        </w:rPr>
        <w:t>Ngành tài nguyên và môi trường cần đ</w:t>
      </w:r>
      <w:r w:rsidRPr="00E05330">
        <w:rPr>
          <w:rStyle w:val="16"/>
          <w:i w:val="0"/>
          <w:iCs w:val="0"/>
          <w:color w:val="auto"/>
          <w:sz w:val="26"/>
          <w:szCs w:val="26"/>
        </w:rPr>
        <w:t>ẩy mạnh công tác điều tra cơ bản, nâng cao năng lực dự báo thời tiết; tiếp tục đổi mới, hoàn thiện cơ chế quản lý tài nguyên (0.25đ)</w:t>
      </w:r>
    </w:p>
    <w:p w:rsidR="00B75923" w:rsidRPr="00E05330" w:rsidRDefault="00B75923" w:rsidP="004604FE">
      <w:pPr>
        <w:pStyle w:val="p0"/>
        <w:tabs>
          <w:tab w:val="left" w:pos="284"/>
        </w:tabs>
        <w:spacing w:before="100" w:line="273" w:lineRule="auto"/>
        <w:ind w:firstLine="567"/>
        <w:jc w:val="both"/>
        <w:rPr>
          <w:b/>
          <w:bCs/>
          <w:sz w:val="26"/>
          <w:szCs w:val="26"/>
        </w:rPr>
      </w:pPr>
    </w:p>
    <w:p w:rsidR="00B75923" w:rsidRPr="00E05330" w:rsidRDefault="00B75923" w:rsidP="004604FE">
      <w:pPr>
        <w:pStyle w:val="p0"/>
        <w:tabs>
          <w:tab w:val="left" w:pos="284"/>
        </w:tabs>
        <w:ind w:firstLine="567"/>
        <w:rPr>
          <w:sz w:val="26"/>
          <w:szCs w:val="26"/>
        </w:rPr>
      </w:pPr>
    </w:p>
    <w:p w:rsidR="00B06B0F" w:rsidRPr="00E05330" w:rsidRDefault="00B06B0F" w:rsidP="004604FE">
      <w:pPr>
        <w:tabs>
          <w:tab w:val="left" w:pos="284"/>
        </w:tabs>
        <w:ind w:firstLine="567"/>
        <w:rPr>
          <w:rFonts w:ascii="Times New Roman" w:hAnsi="Times New Roman" w:cs="Times New Roman"/>
          <w:sz w:val="26"/>
          <w:szCs w:val="26"/>
        </w:rPr>
      </w:pPr>
    </w:p>
    <w:sectPr w:rsidR="00B06B0F" w:rsidRPr="00E05330" w:rsidSect="007603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858B6"/>
    <w:multiLevelType w:val="multilevel"/>
    <w:tmpl w:val="2946B6A8"/>
    <w:lvl w:ilvl="0">
      <w:start w:val="1"/>
      <w:numFmt w:val="decimal"/>
      <w:suff w:val="space"/>
      <w:lvlText w:val="%1."/>
      <w:lvlJc w:val="left"/>
      <w:pPr>
        <w:spacing w:beforeLines="0" w:beforeAutospacing="0" w:afterLines="0" w:afterAutospacing="0"/>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hideSpellingErrors/>
  <w:defaultTabStop w:val="284"/>
  <w:characterSpacingControl w:val="doNotCompress"/>
  <w:compat/>
  <w:rsids>
    <w:rsidRoot w:val="00B75923"/>
    <w:rsid w:val="004604FE"/>
    <w:rsid w:val="0076038A"/>
    <w:rsid w:val="00B06B0F"/>
    <w:rsid w:val="00B75923"/>
    <w:rsid w:val="00C8057B"/>
    <w:rsid w:val="00E05330"/>
    <w:rsid w:val="00ED5D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B75923"/>
    <w:pPr>
      <w:spacing w:after="0" w:line="240" w:lineRule="auto"/>
    </w:pPr>
    <w:rPr>
      <w:rFonts w:ascii="Times New Roman" w:eastAsia="Times New Roman" w:hAnsi="Times New Roman" w:cs="Times New Roman"/>
      <w:sz w:val="24"/>
      <w:szCs w:val="24"/>
    </w:rPr>
  </w:style>
  <w:style w:type="paragraph" w:customStyle="1" w:styleId="p17">
    <w:name w:val="p17"/>
    <w:basedOn w:val="Normal"/>
    <w:rsid w:val="00B75923"/>
    <w:pPr>
      <w:spacing w:line="273" w:lineRule="auto"/>
      <w:ind w:left="720"/>
    </w:pPr>
    <w:rPr>
      <w:rFonts w:ascii="Times New Roman" w:eastAsia="Times New Roman" w:hAnsi="Times New Roman" w:cs="Times New Roman"/>
      <w:sz w:val="24"/>
      <w:szCs w:val="24"/>
    </w:rPr>
  </w:style>
  <w:style w:type="paragraph" w:customStyle="1" w:styleId="p18">
    <w:name w:val="p18"/>
    <w:basedOn w:val="Normal"/>
    <w:rsid w:val="00B75923"/>
    <w:pPr>
      <w:spacing w:before="200" w:line="240" w:lineRule="auto"/>
    </w:pPr>
    <w:rPr>
      <w:rFonts w:ascii="Arial" w:eastAsia="Times New Roman" w:hAnsi="Arial" w:cs="Arial"/>
      <w:color w:val="333333"/>
      <w:sz w:val="20"/>
      <w:szCs w:val="20"/>
    </w:rPr>
  </w:style>
  <w:style w:type="character" w:customStyle="1" w:styleId="15">
    <w:name w:val="15"/>
    <w:basedOn w:val="DefaultParagraphFont"/>
    <w:rsid w:val="00B75923"/>
    <w:rPr>
      <w:rFonts w:ascii="Times New Roman" w:hAnsi="Times New Roman" w:cs="Times New Roman" w:hint="default"/>
      <w:b/>
      <w:bCs/>
    </w:rPr>
  </w:style>
  <w:style w:type="character" w:customStyle="1" w:styleId="16">
    <w:name w:val="16"/>
    <w:basedOn w:val="DefaultParagraphFont"/>
    <w:rsid w:val="00B75923"/>
    <w:rPr>
      <w:rFonts w:ascii="Times New Roman" w:hAnsi="Times New Roman" w:cs="Times New Roman" w:hint="default"/>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B75923"/>
    <w:pPr>
      <w:spacing w:after="0" w:line="240" w:lineRule="auto"/>
    </w:pPr>
    <w:rPr>
      <w:rFonts w:ascii="Times New Roman" w:eastAsia="Times New Roman" w:hAnsi="Times New Roman" w:cs="Times New Roman"/>
      <w:sz w:val="24"/>
      <w:szCs w:val="24"/>
    </w:rPr>
  </w:style>
  <w:style w:type="paragraph" w:customStyle="1" w:styleId="p17">
    <w:name w:val="p17"/>
    <w:basedOn w:val="Normal"/>
    <w:rsid w:val="00B75923"/>
    <w:pPr>
      <w:spacing w:line="273" w:lineRule="auto"/>
      <w:ind w:left="720"/>
    </w:pPr>
    <w:rPr>
      <w:rFonts w:ascii="Times New Roman" w:eastAsia="Times New Roman" w:hAnsi="Times New Roman" w:cs="Times New Roman"/>
      <w:sz w:val="24"/>
      <w:szCs w:val="24"/>
    </w:rPr>
  </w:style>
  <w:style w:type="paragraph" w:customStyle="1" w:styleId="p18">
    <w:name w:val="p18"/>
    <w:basedOn w:val="Normal"/>
    <w:rsid w:val="00B75923"/>
    <w:pPr>
      <w:spacing w:before="200" w:line="240" w:lineRule="auto"/>
    </w:pPr>
    <w:rPr>
      <w:rFonts w:ascii="Arial" w:eastAsia="Times New Roman" w:hAnsi="Arial" w:cs="Arial"/>
      <w:color w:val="333333"/>
      <w:sz w:val="20"/>
      <w:szCs w:val="20"/>
    </w:rPr>
  </w:style>
  <w:style w:type="character" w:customStyle="1" w:styleId="15">
    <w:name w:val="15"/>
    <w:basedOn w:val="DefaultParagraphFont"/>
    <w:rsid w:val="00B75923"/>
    <w:rPr>
      <w:rFonts w:ascii="Times New Roman" w:hAnsi="Times New Roman" w:cs="Times New Roman" w:hint="default"/>
      <w:b/>
      <w:bCs/>
    </w:rPr>
  </w:style>
  <w:style w:type="character" w:customStyle="1" w:styleId="16">
    <w:name w:val="16"/>
    <w:basedOn w:val="DefaultParagraphFont"/>
    <w:rsid w:val="00B75923"/>
    <w:rPr>
      <w:rFonts w:ascii="Times New Roman" w:hAnsi="Times New Roman" w:cs="Times New Roman" w:hint="default"/>
      <w:i/>
      <w:iCs/>
    </w:rPr>
  </w:style>
</w:styles>
</file>

<file path=word/webSettings.xml><?xml version="1.0" encoding="utf-8"?>
<w:webSettings xmlns:r="http://schemas.openxmlformats.org/officeDocument/2006/relationships" xmlns:w="http://schemas.openxmlformats.org/wordprocessingml/2006/main">
  <w:divs>
    <w:div w:id="1585720674">
      <w:bodyDiv w:val="1"/>
      <w:marLeft w:val="0"/>
      <w:marRight w:val="0"/>
      <w:marTop w:val="0"/>
      <w:marBottom w:val="0"/>
      <w:divBdr>
        <w:top w:val="none" w:sz="0" w:space="0" w:color="auto"/>
        <w:left w:val="none" w:sz="0" w:space="0" w:color="auto"/>
        <w:bottom w:val="none" w:sz="0" w:space="0" w:color="auto"/>
        <w:right w:val="none" w:sz="0" w:space="0" w:color="auto"/>
      </w:divBdr>
    </w:div>
    <w:div w:id="205326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1609</Words>
  <Characters>9172</Characters>
  <Application>Microsoft Office Word</Application>
  <DocSecurity>0</DocSecurity>
  <Lines>76</Lines>
  <Paragraphs>21</Paragraphs>
  <ScaleCrop>false</ScaleCrop>
  <Company/>
  <LinksUpToDate>false</LinksUpToDate>
  <CharactersWithSpaces>10760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Quynh</cp:lastModifiedBy>
  <cp:revision>5</cp:revision>
  <dcterms:created xsi:type="dcterms:W3CDTF">2015-10-29T06:05:00Z</dcterms:created>
  <dcterms:modified xsi:type="dcterms:W3CDTF">2015-11-03T08:33:00Z</dcterms:modified>
</cp:coreProperties>
</file>